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27" w:rsidRDefault="00651FAE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            vyučovací předmět: </w:t>
      </w:r>
      <w:r>
        <w:rPr>
          <w:color w:val="FF0000"/>
        </w:rPr>
        <w:t>Výchova k občanství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color w:val="000000"/>
        </w:rPr>
        <w:t xml:space="preserve">                ročník: </w:t>
      </w:r>
      <w:r>
        <w:rPr>
          <w:color w:val="FF0000"/>
        </w:rPr>
        <w:t>8.</w:t>
      </w:r>
      <w:r w:rsidR="00FD5552">
        <w:rPr>
          <w:color w:val="FF0000"/>
        </w:rPr>
        <w:t xml:space="preserve"> (8. A)</w:t>
      </w:r>
    </w:p>
    <w:p w:rsidR="00AA6427" w:rsidRDefault="00AA6427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</w:p>
    <w:tbl>
      <w:tblPr>
        <w:tblStyle w:val="a"/>
        <w:tblW w:w="156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6"/>
        <w:gridCol w:w="2424"/>
        <w:gridCol w:w="3828"/>
        <w:gridCol w:w="2633"/>
      </w:tblGrid>
      <w:tr w:rsidR="00AA6427">
        <w:tc>
          <w:tcPr>
            <w:tcW w:w="6756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cíl vyučovací hodiny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(konkretizovaný výstup)</w:t>
            </w:r>
          </w:p>
        </w:tc>
        <w:tc>
          <w:tcPr>
            <w:tcW w:w="2424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téma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(konkretizované učivo)</w:t>
            </w:r>
          </w:p>
        </w:tc>
        <w:tc>
          <w:tcPr>
            <w:tcW w:w="3828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zaměření na rozvíjení klíčových kompetencí</w:t>
            </w:r>
          </w:p>
        </w:tc>
        <w:tc>
          <w:tcPr>
            <w:tcW w:w="2633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Poznámky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Zařazená PT</w:t>
            </w:r>
          </w:p>
        </w:tc>
      </w:tr>
      <w:tr w:rsidR="00AA6427">
        <w:tc>
          <w:tcPr>
            <w:tcW w:w="6756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Září–říjen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uvede složky osobnosti, které ji charakterizují</w:t>
            </w:r>
            <w:r w:rsidR="00FD5552">
              <w:rPr>
                <w:color w:val="000000"/>
                <w:sz w:val="22"/>
                <w:szCs w:val="22"/>
              </w:rPr>
              <w:t xml:space="preserve">; </w:t>
            </w:r>
            <w:r>
              <w:rPr>
                <w:color w:val="000000"/>
                <w:sz w:val="22"/>
                <w:szCs w:val="22"/>
              </w:rPr>
              <w:t xml:space="preserve">popíše chování osob s různým temperamentem 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objasní, jak se projevují vlohy a schopnosti</w:t>
            </w:r>
            <w:r w:rsidR="00FD5552">
              <w:rPr>
                <w:color w:val="000000"/>
                <w:sz w:val="22"/>
                <w:szCs w:val="22"/>
              </w:rPr>
              <w:t xml:space="preserve">; </w:t>
            </w:r>
            <w:r>
              <w:rPr>
                <w:color w:val="000000"/>
                <w:sz w:val="22"/>
                <w:szCs w:val="22"/>
              </w:rPr>
              <w:t xml:space="preserve">uvede, proč je vůle důležitá při dosahování cílů a překonávání překážek 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navrhne, jak může usměrňovat své chování a jednání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sestaví svůj žebříček hodnot</w:t>
            </w: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>- vytváří návrh společensky prospěšné akce</w:t>
            </w:r>
          </w:p>
        </w:tc>
        <w:tc>
          <w:tcPr>
            <w:tcW w:w="2424" w:type="dxa"/>
          </w:tcPr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Duševní vlastnosti osobnosti</w:t>
            </w:r>
          </w:p>
          <w:p w:rsidR="00AA6427" w:rsidRDefault="00AA64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Potřeby, zájmy, hodnoty</w:t>
            </w:r>
          </w:p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Sebepoznání, sebehodnocení, sebekritika</w:t>
            </w: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 xml:space="preserve">Projekt </w:t>
            </w:r>
            <w:r w:rsidRPr="00B334D9">
              <w:rPr>
                <w:i/>
                <w:color w:val="FF0000"/>
                <w:sz w:val="22"/>
                <w:szCs w:val="22"/>
              </w:rPr>
              <w:t>Já, občan</w:t>
            </w:r>
          </w:p>
        </w:tc>
        <w:tc>
          <w:tcPr>
            <w:tcW w:w="3828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k učení – získané poznatky aplikuje v praxi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k řešení problémů – řeší problémové otázky, hledá řešení a zvažuje jejich reálnost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komunikativní – formuluje své myšlenky a názory souvisle a kultivovaně</w:t>
            </w:r>
          </w:p>
        </w:tc>
        <w:tc>
          <w:tcPr>
            <w:tcW w:w="2633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OSOBNOSTNÍ A SOCIÁLNÍ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VÝCHOVA 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Morální rozvoj 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Hodnoty, postoje, praktická e</w:t>
            </w:r>
            <w:r>
              <w:rPr>
                <w:color w:val="000000"/>
                <w:sz w:val="22"/>
                <w:szCs w:val="22"/>
              </w:rPr>
              <w:t>tika</w:t>
            </w:r>
          </w:p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6427">
        <w:trPr>
          <w:trHeight w:val="1809"/>
        </w:trPr>
        <w:tc>
          <w:tcPr>
            <w:tcW w:w="6756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highlight w:val="lightGray"/>
              </w:rPr>
              <w:t>Listopad</w:t>
            </w:r>
            <w:proofErr w:type="gramEnd"/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popíše základní lidské smysly</w:t>
            </w:r>
            <w:r w:rsidR="00FD5552">
              <w:rPr>
                <w:color w:val="000000"/>
                <w:sz w:val="22"/>
                <w:szCs w:val="22"/>
              </w:rPr>
              <w:t xml:space="preserve">; </w:t>
            </w:r>
            <w:r>
              <w:rPr>
                <w:color w:val="000000"/>
                <w:sz w:val="22"/>
                <w:szCs w:val="22"/>
              </w:rPr>
              <w:t>vysvětlí význam paměti pro život člověka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rozlišuje city a pocity, vnímá je u druhých i u sebe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objasní potřebu motivace pro rozvoj osobních předností; popíše své životní cíle a plány; objasní, jak lze překonávat osobní nedostatky a rozvíjet zdravou sebedůvěru </w:t>
            </w:r>
          </w:p>
          <w:p w:rsidR="00B334D9" w:rsidRDefault="00B334D9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>- vytváří návrh společensky prospěšné akce</w:t>
            </w:r>
          </w:p>
        </w:tc>
        <w:tc>
          <w:tcPr>
            <w:tcW w:w="2424" w:type="dxa"/>
          </w:tcPr>
          <w:p w:rsidR="00AA6427" w:rsidRDefault="00AA64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Psychické procesy a stavy</w:t>
            </w:r>
          </w:p>
          <w:p w:rsidR="00AA6427" w:rsidRDefault="00AA64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Osobní rozvoj</w:t>
            </w: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AA6427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 xml:space="preserve">Projekt </w:t>
            </w:r>
            <w:r w:rsidRPr="00B334D9">
              <w:rPr>
                <w:i/>
                <w:color w:val="FF0000"/>
                <w:sz w:val="22"/>
                <w:szCs w:val="22"/>
              </w:rPr>
              <w:t>Já, občan</w:t>
            </w:r>
          </w:p>
        </w:tc>
        <w:tc>
          <w:tcPr>
            <w:tcW w:w="3828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k řešení problémů – řeší úkoly na základě vlastních zkušeností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pracovní – využívá znalostí v zájmu svého rozvoje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budoucího uplatnění</w:t>
            </w:r>
          </w:p>
          <w:p w:rsidR="00651FAE" w:rsidRPr="00651FAE" w:rsidRDefault="00651FAE" w:rsidP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F497D" w:themeColor="text2"/>
                <w:sz w:val="22"/>
                <w:szCs w:val="22"/>
              </w:rPr>
            </w:pPr>
            <w:r w:rsidRPr="00FD5552">
              <w:rPr>
                <w:color w:val="1F497D" w:themeColor="text2"/>
                <w:sz w:val="22"/>
                <w:szCs w:val="22"/>
              </w:rPr>
              <w:t>Kompetence digitální – získává, vyhledává, kriticky posuzuje informace a digitální obsah</w:t>
            </w:r>
          </w:p>
        </w:tc>
        <w:tc>
          <w:tcPr>
            <w:tcW w:w="2633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MEDIÁLNÍ </w:t>
            </w:r>
            <w:proofErr w:type="gramStart"/>
            <w:r>
              <w:rPr>
                <w:color w:val="000000"/>
                <w:sz w:val="22"/>
                <w:szCs w:val="22"/>
              </w:rPr>
              <w:t>VÝCHOVA - Kritické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čtení a vnímání mediálních sdělení</w:t>
            </w:r>
          </w:p>
        </w:tc>
      </w:tr>
      <w:tr w:rsidR="00AA6427">
        <w:tc>
          <w:tcPr>
            <w:tcW w:w="6756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Prosinec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diskutuje o předsudcích a stereotypech narušujících mezilidské vztahy; popíše situace, kdy je ve společnosti potřebná tolerance; projevuje respekt ke kulturním rozmanitostem a k právům druhých; </w:t>
            </w:r>
            <w:r>
              <w:rPr>
                <w:color w:val="000000"/>
                <w:sz w:val="22"/>
                <w:szCs w:val="22"/>
              </w:rPr>
              <w:t>popíše projevy lidské solidarity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v různých životních sit</w:t>
            </w:r>
            <w:r>
              <w:rPr>
                <w:color w:val="000000"/>
                <w:sz w:val="22"/>
                <w:szCs w:val="22"/>
              </w:rPr>
              <w:t xml:space="preserve">uacích používá vhodnou komunikaci </w:t>
            </w:r>
          </w:p>
          <w:p w:rsidR="00B334D9" w:rsidRDefault="00B334D9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>- vytváří návrh společensky prospěšné akce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B334D9">
              <w:rPr>
                <w:color w:val="FF0000"/>
                <w:sz w:val="22"/>
                <w:szCs w:val="22"/>
              </w:rPr>
              <w:t>a do některé se aktivně zapojuje</w:t>
            </w:r>
          </w:p>
        </w:tc>
        <w:tc>
          <w:tcPr>
            <w:tcW w:w="2424" w:type="dxa"/>
          </w:tcPr>
          <w:p w:rsidR="00AA6427" w:rsidRDefault="00AA64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Rozdíly mezi lidmi, tolerance, solidarita </w:t>
            </w:r>
          </w:p>
          <w:p w:rsidR="00AA6427" w:rsidRDefault="00AA64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</w:p>
          <w:p w:rsidR="00AA6427" w:rsidRDefault="00AA64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Mezilidská komunikace </w:t>
            </w:r>
            <w:r w:rsidR="00B334D9" w:rsidRPr="00B334D9">
              <w:rPr>
                <w:color w:val="FF0000"/>
                <w:sz w:val="22"/>
                <w:szCs w:val="22"/>
              </w:rPr>
              <w:t xml:space="preserve">Projekt </w:t>
            </w:r>
            <w:r w:rsidR="00B334D9" w:rsidRPr="00B334D9">
              <w:rPr>
                <w:i/>
                <w:color w:val="FF0000"/>
                <w:sz w:val="22"/>
                <w:szCs w:val="22"/>
              </w:rPr>
              <w:t>Já, občan</w:t>
            </w:r>
          </w:p>
        </w:tc>
        <w:tc>
          <w:tcPr>
            <w:tcW w:w="3828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k řešení problémů – formuluje vlastní názor, který kultivovaně sděluje, zapojuje se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diskuse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občanské – uvědomuje si zodpovědnost za své chování</w:t>
            </w:r>
          </w:p>
        </w:tc>
        <w:tc>
          <w:tcPr>
            <w:tcW w:w="2633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MULTIKULTURNÍ VÝCHOVA –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Multikulturalita</w:t>
            </w:r>
            <w:proofErr w:type="spellEnd"/>
          </w:p>
        </w:tc>
      </w:tr>
      <w:tr w:rsidR="00AA6427">
        <w:tc>
          <w:tcPr>
            <w:tcW w:w="6756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highlight w:val="lightGray"/>
              </w:rPr>
              <w:t>Leden</w:t>
            </w:r>
            <w:proofErr w:type="gramEnd"/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na příkladech objasní asertivní, pasivní a agresivní chování; navrhne, jak efektivně a nenásilně řešit neshody nebo konflikty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popíše projevy netolerance, rasismu, xenofobie a extremismu; objasní důsledky lidské nesnášenlivosti; navrhne, jak čelit projevům lidské nesnášenlivosti</w:t>
            </w:r>
          </w:p>
          <w:p w:rsidR="00AA6427" w:rsidRDefault="00AA6427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uvede příklad unitárního státu a federace, popíše a porovná jejich základní znaky 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vlastními slovy vyjádří rozdíl mezi monarchií a republikou</w:t>
            </w:r>
          </w:p>
          <w:p w:rsidR="00B334D9" w:rsidRDefault="00B334D9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  <w:highlight w:val="lightGray"/>
              </w:rPr>
            </w:pPr>
            <w:r w:rsidRPr="00B334D9">
              <w:rPr>
                <w:color w:val="FF0000"/>
                <w:sz w:val="22"/>
                <w:szCs w:val="22"/>
              </w:rPr>
              <w:lastRenderedPageBreak/>
              <w:t>- vytváří návrh společensky prospěšné akce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B334D9">
              <w:rPr>
                <w:color w:val="FF0000"/>
                <w:sz w:val="22"/>
                <w:szCs w:val="22"/>
              </w:rPr>
              <w:t>a do některé se aktivně zapojuje</w:t>
            </w:r>
          </w:p>
        </w:tc>
        <w:tc>
          <w:tcPr>
            <w:tcW w:w="2424" w:type="dxa"/>
          </w:tcPr>
          <w:p w:rsidR="00AA6427" w:rsidRDefault="00AA64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Konflikty v mezilidských vztazích</w:t>
            </w:r>
          </w:p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Problémy lidské nesnášenlivosti</w:t>
            </w:r>
          </w:p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B334D9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Typy a formy státu</w:t>
            </w:r>
            <w:r w:rsidR="00B334D9" w:rsidRPr="00B334D9">
              <w:rPr>
                <w:color w:val="FF0000"/>
                <w:sz w:val="22"/>
                <w:szCs w:val="22"/>
              </w:rPr>
              <w:t xml:space="preserve"> </w:t>
            </w: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651FAE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651FAE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AA6427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B334D9">
              <w:rPr>
                <w:color w:val="FF0000"/>
                <w:sz w:val="22"/>
                <w:szCs w:val="22"/>
              </w:rPr>
              <w:lastRenderedPageBreak/>
              <w:t xml:space="preserve">Projekt </w:t>
            </w:r>
            <w:r w:rsidRPr="00B334D9">
              <w:rPr>
                <w:i/>
                <w:color w:val="FF0000"/>
                <w:sz w:val="22"/>
                <w:szCs w:val="22"/>
              </w:rPr>
              <w:t>Já, občan</w:t>
            </w:r>
          </w:p>
        </w:tc>
        <w:tc>
          <w:tcPr>
            <w:tcW w:w="3828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Kompetence sociální a personální – upevňuje dobré mezilidské vztahy, využívá pravidel dialogu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asertivního jednání </w:t>
            </w:r>
          </w:p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k řešení problémů – formuluje vlastní názor, argumentuje</w:t>
            </w:r>
          </w:p>
          <w:p w:rsidR="00AA6427" w:rsidRDefault="00651FAE" w:rsidP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Kompetence občanské – pěstuje si zájem o okolní dění, rozvíjí vědomí vlastní zodpovědnosti</w:t>
            </w:r>
          </w:p>
        </w:tc>
        <w:tc>
          <w:tcPr>
            <w:tcW w:w="2633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lastRenderedPageBreak/>
              <w:t>VÝCHOVA DEMOKRATICKÉHO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OBČANA – Formy participace občanů v poli</w:t>
            </w:r>
            <w:r>
              <w:rPr>
                <w:color w:val="000000"/>
                <w:sz w:val="22"/>
                <w:szCs w:val="22"/>
              </w:rPr>
              <w:t>tickém životě</w:t>
            </w:r>
          </w:p>
        </w:tc>
      </w:tr>
      <w:tr w:rsidR="00AA6427">
        <w:tc>
          <w:tcPr>
            <w:tcW w:w="6756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lastRenderedPageBreak/>
              <w:t>Únor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uvede příklady základních principů demokratického řízení státu 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vlastními slovy objasní, proč je důležité účastnit se voleb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popíše způsoby nabytí a pozbytí státního občanství</w:t>
            </w:r>
          </w:p>
          <w:p w:rsidR="00AA6427" w:rsidRDefault="00B334D9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>- vytváří návrh společensky prospěšné akce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B334D9">
              <w:rPr>
                <w:color w:val="FF0000"/>
                <w:sz w:val="22"/>
                <w:szCs w:val="22"/>
              </w:rPr>
              <w:t>a do některé se aktivně zapojuje</w:t>
            </w:r>
          </w:p>
        </w:tc>
        <w:tc>
          <w:tcPr>
            <w:tcW w:w="2424" w:type="dxa"/>
          </w:tcPr>
          <w:p w:rsidR="00AA6427" w:rsidRDefault="00AA64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Principy demokracie, volby </w:t>
            </w:r>
          </w:p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Státní občanství ČR</w:t>
            </w:r>
          </w:p>
          <w:p w:rsidR="00AA6427" w:rsidRDefault="00B334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 xml:space="preserve">Projekt </w:t>
            </w:r>
            <w:r w:rsidRPr="00B334D9">
              <w:rPr>
                <w:i/>
                <w:color w:val="FF0000"/>
                <w:sz w:val="22"/>
                <w:szCs w:val="22"/>
              </w:rPr>
              <w:t>Já, občan</w:t>
            </w:r>
          </w:p>
        </w:tc>
        <w:tc>
          <w:tcPr>
            <w:tcW w:w="3828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k učení – využívá různé zdroje informací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k řešení problémů – řeší problémové otázky a úkoly, argumentuje, vytváří závěry, hledá kompromis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občanské – chápe zodpovědnost za vlastní chování, uvědomuje si hranice vlastní svobod</w:t>
            </w:r>
            <w:r>
              <w:rPr>
                <w:color w:val="000000"/>
                <w:sz w:val="22"/>
                <w:szCs w:val="22"/>
              </w:rPr>
              <w:t>y a práva druhých</w:t>
            </w:r>
          </w:p>
        </w:tc>
        <w:tc>
          <w:tcPr>
            <w:tcW w:w="2633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VÝCHOVA DEMOKRATICKÉHO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OBČANA - Principy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demokracie jako formy vlády a způsobu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rozhodování</w:t>
            </w:r>
          </w:p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6427">
        <w:tc>
          <w:tcPr>
            <w:tcW w:w="6756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Březen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vyjmenuje části Ústavy ČR a popíše jejich obsah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vyjmenuje orgány zákonodárné, výkonné a soudní moci ČR a popíše jejich činnost </w:t>
            </w:r>
          </w:p>
          <w:p w:rsidR="00B334D9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uvede příklady činnosti státní správy a samosprávy na úrovni obce</w:t>
            </w:r>
          </w:p>
          <w:p w:rsidR="00AA6427" w:rsidRDefault="00B334D9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>- vytváří návrh společensky prospěšné akce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B334D9">
              <w:rPr>
                <w:color w:val="FF0000"/>
                <w:sz w:val="22"/>
                <w:szCs w:val="22"/>
              </w:rPr>
              <w:t>a do některé se aktivně zapojuje</w:t>
            </w:r>
          </w:p>
        </w:tc>
        <w:tc>
          <w:tcPr>
            <w:tcW w:w="2424" w:type="dxa"/>
          </w:tcPr>
          <w:p w:rsidR="00AA6427" w:rsidRDefault="00AA64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Ústava ČR</w:t>
            </w:r>
          </w:p>
          <w:p w:rsidR="00B334D9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Složky státní moci</w:t>
            </w:r>
            <w:r w:rsidR="00B334D9" w:rsidRPr="00B334D9">
              <w:rPr>
                <w:color w:val="FF0000"/>
                <w:sz w:val="22"/>
                <w:szCs w:val="22"/>
              </w:rPr>
              <w:t xml:space="preserve"> </w:t>
            </w:r>
          </w:p>
          <w:p w:rsidR="00B334D9" w:rsidRDefault="00B334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B334D9" w:rsidRDefault="00B334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AA6427" w:rsidRDefault="00B334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 xml:space="preserve">Projekt </w:t>
            </w:r>
            <w:r w:rsidRPr="00B334D9">
              <w:rPr>
                <w:i/>
                <w:color w:val="FF0000"/>
                <w:sz w:val="22"/>
                <w:szCs w:val="22"/>
              </w:rPr>
              <w:t>Já, občan</w:t>
            </w:r>
          </w:p>
        </w:tc>
        <w:tc>
          <w:tcPr>
            <w:tcW w:w="3828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k učení – využívá různé zdroje informací, hodnotí kvalitu získaných poznatků, třídí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 a vyvozuje z nich závěry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k řešení problémů – vyhodnocuje informace z hlediska důležitosti a objektivity, diskutuje, spoluvytváří závěry</w:t>
            </w:r>
          </w:p>
        </w:tc>
        <w:tc>
          <w:tcPr>
            <w:tcW w:w="2633" w:type="dxa"/>
          </w:tcPr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6427">
        <w:tc>
          <w:tcPr>
            <w:tcW w:w="6756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highlight w:val="lightGray"/>
              </w:rPr>
              <w:t>Duben</w:t>
            </w:r>
            <w:proofErr w:type="gramEnd"/>
            <w:r>
              <w:rPr>
                <w:color w:val="000000"/>
                <w:sz w:val="22"/>
                <w:szCs w:val="22"/>
                <w:highlight w:val="lightGray"/>
              </w:rPr>
              <w:t>–květen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na příkladu objasní, jak se bránit v případě porušení práv spotřebitele; popíše postup při reklamaci výrobku nebo slu</w:t>
            </w:r>
            <w:r>
              <w:rPr>
                <w:color w:val="000000"/>
                <w:sz w:val="22"/>
                <w:szCs w:val="22"/>
              </w:rPr>
              <w:t xml:space="preserve">žby 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diskutuje o ochraně základních práv a svobod; vysvětlí, proč je důležitá právní úprava společenských vztahů 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popíše způsoby vzniku a zániku vlastnictví 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popíše vznik a zánik pracovního poměru, uvede náležitosti pracovní smlouvy 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vlastními slovy objasní právní a společenskou roli instituce manželství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na příkladu objasní práva a povinnosti při osobní přepravě, nákupu, opravě či pronájmu věci</w:t>
            </w:r>
          </w:p>
          <w:p w:rsidR="00B334D9" w:rsidRDefault="00B334D9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4" w:left="177" w:hangingChars="65" w:hanging="143"/>
              <w:rPr>
                <w:color w:val="FF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>- vytváří návrh společensky prospěšné akce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B334D9">
              <w:rPr>
                <w:color w:val="FF0000"/>
                <w:sz w:val="22"/>
                <w:szCs w:val="22"/>
              </w:rPr>
              <w:t>a do některé se aktivně zapojuje</w:t>
            </w:r>
          </w:p>
          <w:p w:rsidR="00FD5552" w:rsidRDefault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FD5552">
              <w:rPr>
                <w:color w:val="FF0000"/>
                <w:sz w:val="22"/>
                <w:szCs w:val="22"/>
              </w:rPr>
              <w:t>- prezentuje výsledky své práce</w:t>
            </w:r>
          </w:p>
        </w:tc>
        <w:tc>
          <w:tcPr>
            <w:tcW w:w="2424" w:type="dxa"/>
          </w:tcPr>
          <w:p w:rsidR="00AA6427" w:rsidRDefault="00AA642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Právní řád ČR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Právo v každodenním životě</w:t>
            </w: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B334D9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  <w:p w:rsidR="00AA6427" w:rsidRDefault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 xml:space="preserve">Projekt </w:t>
            </w:r>
            <w:r w:rsidRPr="00B334D9">
              <w:rPr>
                <w:i/>
                <w:color w:val="FF0000"/>
                <w:sz w:val="22"/>
                <w:szCs w:val="22"/>
              </w:rPr>
              <w:t>Já, občan</w:t>
            </w:r>
          </w:p>
        </w:tc>
        <w:tc>
          <w:tcPr>
            <w:tcW w:w="3828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občanské – respektuje názory ostatních, uvědomuje si nutnost respektování společenských hodnot a norem</w:t>
            </w:r>
          </w:p>
          <w:p w:rsidR="00651FAE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651FAE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F497D" w:themeColor="text2"/>
                <w:sz w:val="22"/>
                <w:szCs w:val="22"/>
              </w:rPr>
            </w:pPr>
          </w:p>
          <w:p w:rsidR="00651FAE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F497D" w:themeColor="text2"/>
                <w:sz w:val="22"/>
                <w:szCs w:val="22"/>
              </w:rPr>
            </w:pPr>
          </w:p>
          <w:p w:rsidR="00651FAE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F497D" w:themeColor="text2"/>
                <w:sz w:val="22"/>
                <w:szCs w:val="22"/>
              </w:rPr>
            </w:pPr>
          </w:p>
          <w:p w:rsidR="00651FAE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F497D" w:themeColor="text2"/>
                <w:sz w:val="22"/>
                <w:szCs w:val="22"/>
              </w:rPr>
            </w:pPr>
          </w:p>
          <w:p w:rsidR="00651FAE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F497D" w:themeColor="text2"/>
                <w:sz w:val="22"/>
                <w:szCs w:val="22"/>
              </w:rPr>
            </w:pPr>
          </w:p>
          <w:p w:rsidR="00651FAE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</w:tcPr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6427">
        <w:tc>
          <w:tcPr>
            <w:tcW w:w="6756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lightGray"/>
              </w:rPr>
            </w:pPr>
            <w:proofErr w:type="gramStart"/>
            <w:r>
              <w:rPr>
                <w:color w:val="000000"/>
                <w:sz w:val="22"/>
                <w:szCs w:val="22"/>
                <w:highlight w:val="lightGray"/>
              </w:rPr>
              <w:lastRenderedPageBreak/>
              <w:t>Červen</w:t>
            </w:r>
            <w:proofErr w:type="gramEnd"/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uvede příklady právních ustanovení, která se na něj vztahují, diskutuje o důsledcích jejich porušování; vysvětlí, co je protiprávní</w:t>
            </w:r>
            <w:r>
              <w:rPr>
                <w:color w:val="000000"/>
                <w:sz w:val="22"/>
                <w:szCs w:val="22"/>
              </w:rPr>
              <w:t xml:space="preserve"> jednání, přestupek, trestný čin a uvede příklady</w:t>
            </w:r>
          </w:p>
          <w:p w:rsidR="00AA6427" w:rsidRDefault="00651FAE" w:rsidP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1" w:hanging="17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popíše činnost orgánů právní ochrany občanů, uvede příklad jejich spolupráce; diskutuje o příčinách a důsledcích korupčního jednání</w:t>
            </w:r>
          </w:p>
          <w:p w:rsidR="00FD5552" w:rsidRDefault="00FD5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FD5552">
              <w:rPr>
                <w:color w:val="FF0000"/>
                <w:sz w:val="22"/>
                <w:szCs w:val="22"/>
              </w:rPr>
              <w:t xml:space="preserve">- hodnotí svou práci a práci spolužáků </w:t>
            </w:r>
          </w:p>
        </w:tc>
        <w:tc>
          <w:tcPr>
            <w:tcW w:w="2424" w:type="dxa"/>
          </w:tcPr>
          <w:p w:rsidR="00AA6427" w:rsidRDefault="00651F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Protiprávní jednání</w:t>
            </w:r>
          </w:p>
          <w:p w:rsidR="00FD5552" w:rsidRDefault="00FD55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FD5552" w:rsidRDefault="00FD55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FD5552" w:rsidRDefault="00FD55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FD5552" w:rsidRDefault="00FD55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FD5552" w:rsidRDefault="00FD55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FD5552" w:rsidRDefault="00FD55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B334D9">
              <w:rPr>
                <w:color w:val="FF0000"/>
                <w:sz w:val="22"/>
                <w:szCs w:val="22"/>
              </w:rPr>
              <w:t xml:space="preserve">Projekt </w:t>
            </w:r>
            <w:r w:rsidRPr="00B334D9">
              <w:rPr>
                <w:i/>
                <w:color w:val="FF0000"/>
                <w:sz w:val="22"/>
                <w:szCs w:val="22"/>
              </w:rPr>
              <w:t>Já, občan</w:t>
            </w:r>
          </w:p>
        </w:tc>
        <w:tc>
          <w:tcPr>
            <w:tcW w:w="3828" w:type="dxa"/>
          </w:tcPr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k řešení problémů – vyhodnocuje informace z hlediska důležitosti a objektivity, diskutuje, spoluvytváří závěry</w:t>
            </w:r>
          </w:p>
          <w:p w:rsidR="00AA6427" w:rsidRDefault="00651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Kompetence občanské – respektuje názory ostatních, uvědomuje si nutnost respektování společenských hodnot a norem</w:t>
            </w:r>
          </w:p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</w:p>
        </w:tc>
        <w:tc>
          <w:tcPr>
            <w:tcW w:w="2633" w:type="dxa"/>
          </w:tcPr>
          <w:p w:rsidR="00AA6427" w:rsidRDefault="00AA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651FAE" w:rsidRDefault="00651FAE" w:rsidP="00651F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651FAE">
      <w:pgSz w:w="16838" w:h="11906" w:orient="landscape"/>
      <w:pgMar w:top="851" w:right="851" w:bottom="719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27"/>
    <w:rsid w:val="00651FAE"/>
    <w:rsid w:val="00AA6427"/>
    <w:rsid w:val="00B334D9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0D9B"/>
  <w15:docId w15:val="{30E39C1A-D377-47EC-B261-739FE443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rPr>
      <w:b/>
    </w:rPr>
  </w:style>
  <w:style w:type="paragraph" w:styleId="Zkladntextodsazen">
    <w:name w:val="Body Text Indent"/>
    <w:basedOn w:val="Normln"/>
    <w:pPr>
      <w:ind w:left="36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dpxnaObjpOyd50TIUAkdJy/aw==">CgMxLjA4AHIhMW5BRWM2VndROUVPcGNldnUwRG9nXzNXbDlwUGkxQ3JH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Tréglová</cp:lastModifiedBy>
  <cp:revision>2</cp:revision>
  <dcterms:created xsi:type="dcterms:W3CDTF">2021-09-01T12:08:00Z</dcterms:created>
  <dcterms:modified xsi:type="dcterms:W3CDTF">2025-08-27T08:58:00Z</dcterms:modified>
</cp:coreProperties>
</file>